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4A407" w14:textId="4E859768" w:rsidR="00A74271" w:rsidRPr="00593392" w:rsidRDefault="00A74271" w:rsidP="00593392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bookmarkStart w:id="0" w:name="_Hlk166576943"/>
      <w:r w:rsidRPr="00593392">
        <w:rPr>
          <w:rStyle w:val="normaltextrun"/>
          <w:rFonts w:eastAsiaTheme="majorEastAsia"/>
          <w:b/>
          <w:bCs/>
          <w:sz w:val="32"/>
          <w:szCs w:val="32"/>
          <w:u w:val="single"/>
        </w:rPr>
        <w:t>TORRANCE COUNTY</w:t>
      </w:r>
    </w:p>
    <w:p w14:paraId="5325737D" w14:textId="77777777" w:rsidR="00A74271" w:rsidRDefault="00A74271" w:rsidP="00A7427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Theme="majorEastAsia"/>
          <w:sz w:val="32"/>
          <w:szCs w:val="32"/>
        </w:rPr>
      </w:pPr>
      <w:r w:rsidRPr="00593392">
        <w:rPr>
          <w:rStyle w:val="normaltextrun"/>
          <w:rFonts w:eastAsiaTheme="majorEastAsia"/>
          <w:b/>
          <w:bCs/>
          <w:sz w:val="32"/>
          <w:szCs w:val="32"/>
          <w:u w:val="single"/>
        </w:rPr>
        <w:t>POLLING PLACES AND ADDRESSES</w:t>
      </w:r>
      <w:r w:rsidRPr="00593392">
        <w:rPr>
          <w:rStyle w:val="eop"/>
          <w:rFonts w:eastAsiaTheme="majorEastAsia"/>
          <w:sz w:val="32"/>
          <w:szCs w:val="32"/>
        </w:rPr>
        <w:t> </w:t>
      </w:r>
    </w:p>
    <w:p w14:paraId="6B286A94" w14:textId="77777777" w:rsidR="00B17497" w:rsidRDefault="00B17497" w:rsidP="00A7427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Theme="majorEastAsia"/>
          <w:sz w:val="32"/>
          <w:szCs w:val="32"/>
        </w:rPr>
      </w:pPr>
    </w:p>
    <w:p w14:paraId="3D45DE9E" w14:textId="77777777" w:rsidR="00B17497" w:rsidRPr="00593392" w:rsidRDefault="00B17497" w:rsidP="00A74271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</w:p>
    <w:p w14:paraId="5ECC5F2B" w14:textId="77777777" w:rsidR="00A74271" w:rsidRPr="00C00C11" w:rsidRDefault="00A74271" w:rsidP="00A74271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C00C11">
        <w:rPr>
          <w:rStyle w:val="eop"/>
          <w:rFonts w:eastAsiaTheme="majorEastAsia"/>
        </w:rPr>
        <w:t> </w:t>
      </w:r>
    </w:p>
    <w:p w14:paraId="616BEFE0" w14:textId="77777777" w:rsidR="00A74271" w:rsidRDefault="00A74271" w:rsidP="00A74271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r w:rsidRPr="00C00C11">
        <w:rPr>
          <w:rStyle w:val="normaltextrun"/>
          <w:rFonts w:eastAsiaTheme="majorEastAsia"/>
          <w:b/>
          <w:bCs/>
          <w:sz w:val="28"/>
          <w:szCs w:val="28"/>
        </w:rPr>
        <w:t>Estancia High School Gym:         </w:t>
      </w:r>
      <w:r w:rsidRPr="00C00C11">
        <w:rPr>
          <w:rStyle w:val="normaltextrun"/>
          <w:rFonts w:eastAsiaTheme="majorEastAsia"/>
          <w:sz w:val="28"/>
          <w:szCs w:val="28"/>
          <w:u w:val="single"/>
        </w:rPr>
        <w:t>709 Hopewell Estancia, NM 87016</w:t>
      </w:r>
      <w:r w:rsidRPr="00C00C11">
        <w:rPr>
          <w:rStyle w:val="eop"/>
          <w:rFonts w:eastAsiaTheme="majorEastAsia"/>
        </w:rPr>
        <w:t> </w:t>
      </w:r>
    </w:p>
    <w:p w14:paraId="182804B8" w14:textId="77777777" w:rsidR="00A74271" w:rsidRPr="00C00C11" w:rsidRDefault="00A74271" w:rsidP="00A74271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04DE5CDD" w14:textId="164B5954" w:rsidR="00A74271" w:rsidRDefault="00A74271" w:rsidP="00A74271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r w:rsidRPr="00C00C11">
        <w:rPr>
          <w:rStyle w:val="normaltextrun"/>
          <w:rFonts w:eastAsiaTheme="majorEastAsia"/>
          <w:b/>
          <w:bCs/>
          <w:sz w:val="28"/>
          <w:szCs w:val="28"/>
        </w:rPr>
        <w:t>Dr. Saul Community Center:      </w:t>
      </w:r>
      <w:r w:rsidRPr="00C00C11">
        <w:rPr>
          <w:rStyle w:val="normaltextrun"/>
          <w:rFonts w:eastAsiaTheme="majorEastAsia"/>
          <w:sz w:val="28"/>
          <w:szCs w:val="28"/>
          <w:u w:val="single"/>
        </w:rPr>
        <w:t>111 N. Roosevelt Ave Mountainair, NM 87036</w:t>
      </w:r>
      <w:r w:rsidRPr="00C00C11">
        <w:rPr>
          <w:rStyle w:val="eop"/>
          <w:rFonts w:eastAsiaTheme="majorEastAsia"/>
        </w:rPr>
        <w:t> </w:t>
      </w:r>
    </w:p>
    <w:p w14:paraId="70DF9492" w14:textId="77777777" w:rsidR="00A74271" w:rsidRPr="00C00C11" w:rsidRDefault="00A74271" w:rsidP="00A74271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619D40C2" w14:textId="59C0592A" w:rsidR="00A74271" w:rsidRDefault="00A74271" w:rsidP="00A74271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r w:rsidRPr="00C00C11">
        <w:rPr>
          <w:rStyle w:val="normaltextrun"/>
          <w:rFonts w:eastAsiaTheme="majorEastAsia"/>
          <w:b/>
          <w:bCs/>
          <w:sz w:val="28"/>
          <w:szCs w:val="28"/>
        </w:rPr>
        <w:t>Torreon Community Center:   </w:t>
      </w:r>
      <w:r>
        <w:rPr>
          <w:rStyle w:val="normaltextrun"/>
          <w:rFonts w:eastAsiaTheme="majorEastAsia"/>
          <w:b/>
          <w:bCs/>
          <w:sz w:val="28"/>
          <w:szCs w:val="28"/>
        </w:rPr>
        <w:t xml:space="preserve"> </w:t>
      </w:r>
      <w:r w:rsidRPr="00C00C11">
        <w:rPr>
          <w:rStyle w:val="normaltextrun"/>
          <w:rFonts w:eastAsiaTheme="majorEastAsia"/>
          <w:b/>
          <w:bCs/>
          <w:sz w:val="28"/>
          <w:szCs w:val="28"/>
        </w:rPr>
        <w:t>  </w:t>
      </w:r>
      <w:r w:rsidRPr="00C00C11">
        <w:rPr>
          <w:rStyle w:val="normaltextrun"/>
          <w:rFonts w:eastAsiaTheme="majorEastAsia"/>
          <w:sz w:val="28"/>
          <w:szCs w:val="28"/>
          <w:u w:val="single"/>
        </w:rPr>
        <w:t>18 Torreon Heights Rd Torreon, NM 87061</w:t>
      </w:r>
      <w:r w:rsidRPr="00C00C11">
        <w:rPr>
          <w:rStyle w:val="eop"/>
          <w:rFonts w:eastAsiaTheme="majorEastAsia"/>
        </w:rPr>
        <w:t> </w:t>
      </w:r>
    </w:p>
    <w:p w14:paraId="3F5EB433" w14:textId="77777777" w:rsidR="00A74271" w:rsidRPr="00C00C11" w:rsidRDefault="00A74271" w:rsidP="00A74271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68CA2E56" w14:textId="43298017" w:rsidR="00A74271" w:rsidRDefault="00A74271" w:rsidP="00A74271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r w:rsidRPr="00C00C11">
        <w:rPr>
          <w:rStyle w:val="normaltextrun"/>
          <w:rFonts w:eastAsiaTheme="majorEastAsia"/>
          <w:b/>
          <w:bCs/>
          <w:sz w:val="28"/>
          <w:szCs w:val="28"/>
        </w:rPr>
        <w:t>Willard Community Center:       </w:t>
      </w:r>
      <w:r w:rsidRPr="00C00C11">
        <w:rPr>
          <w:rStyle w:val="normaltextrun"/>
          <w:rFonts w:eastAsiaTheme="majorEastAsia"/>
          <w:sz w:val="28"/>
          <w:szCs w:val="28"/>
          <w:u w:val="single"/>
        </w:rPr>
        <w:t>520 N. Becker Ave. Willard, NM 87063</w:t>
      </w:r>
      <w:r w:rsidRPr="00C00C11">
        <w:rPr>
          <w:rStyle w:val="eop"/>
          <w:rFonts w:eastAsiaTheme="majorEastAsia"/>
        </w:rPr>
        <w:t> </w:t>
      </w:r>
    </w:p>
    <w:p w14:paraId="74C21ED8" w14:textId="77777777" w:rsidR="00A74271" w:rsidRPr="00C00C11" w:rsidRDefault="00A74271" w:rsidP="00A74271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2F608D9B" w14:textId="396E769B" w:rsidR="00A74271" w:rsidRDefault="00A74271" w:rsidP="00A74271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8"/>
          <w:szCs w:val="28"/>
        </w:rPr>
      </w:pPr>
      <w:r w:rsidRPr="00C00C11">
        <w:rPr>
          <w:rStyle w:val="normaltextrun"/>
          <w:rFonts w:eastAsiaTheme="majorEastAsia"/>
          <w:b/>
          <w:bCs/>
          <w:sz w:val="28"/>
          <w:szCs w:val="28"/>
        </w:rPr>
        <w:t>Duran Community Center          </w:t>
      </w:r>
      <w:r w:rsidRPr="00C00C11">
        <w:rPr>
          <w:rStyle w:val="normaltextrun"/>
          <w:rFonts w:eastAsiaTheme="majorEastAsia"/>
          <w:sz w:val="28"/>
          <w:szCs w:val="28"/>
          <w:u w:val="single"/>
        </w:rPr>
        <w:t>15 Vidal Street Duran, NM 883</w:t>
      </w:r>
      <w:r w:rsidR="00F7721D">
        <w:rPr>
          <w:rStyle w:val="normaltextrun"/>
          <w:rFonts w:eastAsiaTheme="majorEastAsia"/>
          <w:sz w:val="28"/>
          <w:szCs w:val="28"/>
          <w:u w:val="single"/>
        </w:rPr>
        <w:t>01</w:t>
      </w:r>
      <w:r>
        <w:rPr>
          <w:rStyle w:val="normaltextrun"/>
          <w:rFonts w:eastAsiaTheme="majorEastAsia"/>
          <w:sz w:val="28"/>
          <w:szCs w:val="28"/>
        </w:rPr>
        <w:t xml:space="preserve"> </w:t>
      </w:r>
    </w:p>
    <w:p w14:paraId="125F4C1A" w14:textId="77777777" w:rsidR="00A74271" w:rsidRPr="00C00C11" w:rsidRDefault="00A74271" w:rsidP="00A74271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8"/>
          <w:szCs w:val="28"/>
        </w:rPr>
      </w:pPr>
    </w:p>
    <w:p w14:paraId="26255085" w14:textId="5F3459A0" w:rsidR="00A74271" w:rsidRDefault="00A74271" w:rsidP="00A74271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r w:rsidRPr="00C00C11">
        <w:rPr>
          <w:rStyle w:val="normaltextrun"/>
          <w:rFonts w:eastAsiaTheme="majorEastAsia"/>
          <w:b/>
          <w:bCs/>
          <w:sz w:val="28"/>
          <w:szCs w:val="28"/>
        </w:rPr>
        <w:t>Encino Community Center:        </w:t>
      </w:r>
      <w:r w:rsidRPr="00C00C11">
        <w:rPr>
          <w:rStyle w:val="normaltextrun"/>
          <w:rFonts w:eastAsiaTheme="majorEastAsia"/>
          <w:sz w:val="28"/>
          <w:szCs w:val="28"/>
          <w:u w:val="single"/>
        </w:rPr>
        <w:t>427 B North Main Street, Encino, NM 88321</w:t>
      </w:r>
      <w:r w:rsidRPr="00C00C11">
        <w:rPr>
          <w:rStyle w:val="eop"/>
          <w:rFonts w:eastAsiaTheme="majorEastAsia"/>
        </w:rPr>
        <w:t> </w:t>
      </w:r>
    </w:p>
    <w:p w14:paraId="65B590E0" w14:textId="77777777" w:rsidR="00A74271" w:rsidRPr="00C00C11" w:rsidRDefault="00A74271" w:rsidP="00A74271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008ED6A9" w14:textId="01DB3E01" w:rsidR="00A74271" w:rsidRDefault="00A74271" w:rsidP="00A74271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r w:rsidRPr="00C00C11">
        <w:rPr>
          <w:rStyle w:val="normaltextrun"/>
          <w:rFonts w:eastAsiaTheme="majorEastAsia"/>
          <w:b/>
          <w:bCs/>
          <w:sz w:val="28"/>
          <w:szCs w:val="28"/>
        </w:rPr>
        <w:t xml:space="preserve">McIntosh </w:t>
      </w:r>
      <w:r w:rsidR="002C12D0">
        <w:rPr>
          <w:rStyle w:val="normaltextrun"/>
          <w:rFonts w:eastAsiaTheme="majorEastAsia"/>
          <w:b/>
          <w:bCs/>
          <w:sz w:val="28"/>
          <w:szCs w:val="28"/>
        </w:rPr>
        <w:t>Senior Center:</w:t>
      </w:r>
      <w:r w:rsidRPr="00C00C11">
        <w:rPr>
          <w:rStyle w:val="normaltextrun"/>
          <w:rFonts w:eastAsiaTheme="majorEastAsia"/>
          <w:b/>
          <w:bCs/>
          <w:sz w:val="28"/>
          <w:szCs w:val="28"/>
        </w:rPr>
        <w:t>             </w:t>
      </w:r>
      <w:r w:rsidR="00B17497">
        <w:rPr>
          <w:rStyle w:val="normaltextrun"/>
          <w:rFonts w:eastAsiaTheme="majorEastAsia"/>
          <w:sz w:val="28"/>
          <w:szCs w:val="28"/>
          <w:u w:val="single"/>
        </w:rPr>
        <w:t>16</w:t>
      </w:r>
      <w:r w:rsidR="00152E19">
        <w:rPr>
          <w:rStyle w:val="normaltextrun"/>
          <w:rFonts w:eastAsiaTheme="majorEastAsia"/>
          <w:sz w:val="28"/>
          <w:szCs w:val="28"/>
          <w:u w:val="single"/>
        </w:rPr>
        <w:t xml:space="preserve"> Willow Lake Rd.</w:t>
      </w:r>
      <w:r w:rsidRPr="00C00C11">
        <w:rPr>
          <w:rStyle w:val="normaltextrun"/>
          <w:rFonts w:eastAsiaTheme="majorEastAsia"/>
          <w:sz w:val="28"/>
          <w:szCs w:val="28"/>
          <w:u w:val="single"/>
        </w:rPr>
        <w:t>, McIntosh, NM 87032</w:t>
      </w:r>
      <w:r w:rsidRPr="00C00C11">
        <w:rPr>
          <w:rStyle w:val="eop"/>
          <w:rFonts w:eastAsiaTheme="majorEastAsia"/>
        </w:rPr>
        <w:t> </w:t>
      </w:r>
    </w:p>
    <w:p w14:paraId="37782A38" w14:textId="77777777" w:rsidR="00A74271" w:rsidRPr="00C00C11" w:rsidRDefault="00A74271" w:rsidP="00A74271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3371672D" w14:textId="77777777" w:rsidR="00A74271" w:rsidRDefault="00A74271" w:rsidP="00A74271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8"/>
          <w:szCs w:val="28"/>
          <w:u w:val="single"/>
        </w:rPr>
      </w:pPr>
      <w:r w:rsidRPr="00C00C11">
        <w:rPr>
          <w:rStyle w:val="normaltextrun"/>
          <w:rFonts w:eastAsiaTheme="majorEastAsia"/>
          <w:b/>
          <w:bCs/>
          <w:sz w:val="28"/>
          <w:szCs w:val="28"/>
        </w:rPr>
        <w:t>Moriarty Civic Center:                </w:t>
      </w:r>
      <w:r w:rsidRPr="00C00C11">
        <w:rPr>
          <w:rStyle w:val="normaltextrun"/>
          <w:rFonts w:eastAsiaTheme="majorEastAsia"/>
          <w:sz w:val="28"/>
          <w:szCs w:val="28"/>
          <w:u w:val="single"/>
        </w:rPr>
        <w:t>202 Broadway Ave Moriarty, NM 87035</w:t>
      </w:r>
    </w:p>
    <w:p w14:paraId="02CDCACB" w14:textId="17F880C9" w:rsidR="00A74271" w:rsidRPr="00C00C11" w:rsidRDefault="00A74271" w:rsidP="00A74271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C00C11">
        <w:rPr>
          <w:rStyle w:val="eop"/>
          <w:rFonts w:eastAsiaTheme="majorEastAsia"/>
        </w:rPr>
        <w:t> </w:t>
      </w:r>
    </w:p>
    <w:p w14:paraId="2BE98678" w14:textId="74D46245" w:rsidR="00A74271" w:rsidRDefault="00A74271" w:rsidP="00A74271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r w:rsidRPr="00C00C11">
        <w:rPr>
          <w:rStyle w:val="normaltextrun"/>
          <w:rFonts w:eastAsiaTheme="majorEastAsia"/>
          <w:b/>
          <w:bCs/>
          <w:sz w:val="28"/>
          <w:szCs w:val="28"/>
        </w:rPr>
        <w:t xml:space="preserve">Moriarty/Edgewood </w:t>
      </w:r>
      <w:r w:rsidRPr="00A563ED">
        <w:rPr>
          <w:rStyle w:val="normaltextrun"/>
          <w:rFonts w:eastAsiaTheme="majorEastAsia"/>
          <w:b/>
          <w:bCs/>
        </w:rPr>
        <w:t xml:space="preserve">Admin </w:t>
      </w:r>
      <w:r w:rsidR="00F7721D" w:rsidRPr="00A563ED">
        <w:rPr>
          <w:rStyle w:val="normaltextrun"/>
          <w:rFonts w:eastAsiaTheme="majorEastAsia"/>
          <w:b/>
          <w:bCs/>
        </w:rPr>
        <w:t>Bldg.</w:t>
      </w:r>
      <w:r w:rsidRPr="00C00C11">
        <w:rPr>
          <w:rStyle w:val="normaltextrun"/>
          <w:rFonts w:eastAsiaTheme="majorEastAsia"/>
          <w:b/>
          <w:bCs/>
          <w:sz w:val="28"/>
          <w:szCs w:val="28"/>
        </w:rPr>
        <w:t>: </w:t>
      </w:r>
      <w:r w:rsidRPr="00C00C11">
        <w:rPr>
          <w:rStyle w:val="normaltextrun"/>
          <w:rFonts w:eastAsiaTheme="majorEastAsia"/>
          <w:sz w:val="28"/>
          <w:szCs w:val="28"/>
          <w:u w:val="single"/>
        </w:rPr>
        <w:t>2422 US Route 66 Moriarty, NM 87035</w:t>
      </w:r>
      <w:r w:rsidRPr="00C00C11">
        <w:rPr>
          <w:rStyle w:val="eop"/>
          <w:rFonts w:eastAsiaTheme="majorEastAsia"/>
        </w:rPr>
        <w:t> </w:t>
      </w:r>
    </w:p>
    <w:p w14:paraId="60CA880B" w14:textId="77777777" w:rsidR="00A74271" w:rsidRPr="00C00C11" w:rsidRDefault="00A74271" w:rsidP="00A74271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38D87BD3" w14:textId="63DC45A6" w:rsidR="00A74271" w:rsidRDefault="00A74271" w:rsidP="00A74271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r w:rsidRPr="00C00C11">
        <w:rPr>
          <w:rStyle w:val="normaltextrun"/>
          <w:rFonts w:eastAsiaTheme="majorEastAsia"/>
          <w:b/>
          <w:bCs/>
          <w:sz w:val="28"/>
          <w:szCs w:val="28"/>
        </w:rPr>
        <w:t>Manzano Community Center:    </w:t>
      </w:r>
      <w:r w:rsidRPr="00C00C11">
        <w:rPr>
          <w:rStyle w:val="normaltextrun"/>
          <w:rFonts w:eastAsiaTheme="majorEastAsia"/>
          <w:sz w:val="28"/>
          <w:szCs w:val="28"/>
          <w:u w:val="single"/>
        </w:rPr>
        <w:t>04 Community Center Rd Manzano, NM 87036</w:t>
      </w:r>
      <w:r w:rsidRPr="00C00C11">
        <w:rPr>
          <w:rStyle w:val="eop"/>
          <w:rFonts w:eastAsiaTheme="majorEastAsia"/>
        </w:rPr>
        <w:t> </w:t>
      </w:r>
    </w:p>
    <w:p w14:paraId="156CBAC2" w14:textId="77777777" w:rsidR="00A74271" w:rsidRPr="00C00C11" w:rsidRDefault="00A74271" w:rsidP="00A74271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6413311E" w14:textId="1468DF4D" w:rsidR="00A74271" w:rsidRPr="00C00C11" w:rsidRDefault="00A74271" w:rsidP="00A74271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C00C11">
        <w:rPr>
          <w:rStyle w:val="normaltextrun"/>
          <w:rFonts w:eastAsiaTheme="majorEastAsia"/>
          <w:b/>
          <w:bCs/>
          <w:sz w:val="28"/>
          <w:szCs w:val="28"/>
        </w:rPr>
        <w:t>Tajique Community Center:</w:t>
      </w:r>
      <w:r w:rsidRPr="00C00C11">
        <w:rPr>
          <w:rStyle w:val="normaltextrun"/>
          <w:rFonts w:eastAsiaTheme="majorEastAsia"/>
          <w:sz w:val="28"/>
          <w:szCs w:val="28"/>
        </w:rPr>
        <w:t>      </w:t>
      </w:r>
      <w:r>
        <w:rPr>
          <w:rStyle w:val="normaltextrun"/>
          <w:rFonts w:eastAsiaTheme="majorEastAsia"/>
          <w:sz w:val="28"/>
          <w:szCs w:val="28"/>
        </w:rPr>
        <w:t xml:space="preserve"> </w:t>
      </w:r>
      <w:r w:rsidRPr="00C00C11">
        <w:rPr>
          <w:rStyle w:val="normaltextrun"/>
          <w:rFonts w:eastAsiaTheme="majorEastAsia"/>
          <w:sz w:val="28"/>
          <w:szCs w:val="28"/>
          <w:u w:val="single"/>
        </w:rPr>
        <w:t>8636 Hwy 55 Tajique, NM 87016</w:t>
      </w:r>
      <w:r w:rsidRPr="00C00C11">
        <w:rPr>
          <w:rStyle w:val="eop"/>
          <w:rFonts w:eastAsiaTheme="majorEastAsia"/>
        </w:rPr>
        <w:t> </w:t>
      </w:r>
    </w:p>
    <w:p w14:paraId="0EA3EE93" w14:textId="15200762" w:rsidR="00A74271" w:rsidRPr="00593392" w:rsidRDefault="00A74271" w:rsidP="00A74271">
      <w:pPr>
        <w:pStyle w:val="paragraph"/>
        <w:spacing w:before="0" w:beforeAutospacing="0" w:after="0" w:afterAutospacing="0"/>
        <w:textAlignment w:val="baseline"/>
        <w:rPr>
          <w:rStyle w:val="normaltextrun"/>
          <w:sz w:val="18"/>
          <w:szCs w:val="18"/>
        </w:rPr>
      </w:pPr>
      <w:r w:rsidRPr="00C00C11">
        <w:rPr>
          <w:rStyle w:val="eop"/>
          <w:rFonts w:eastAsiaTheme="majorEastAsia"/>
        </w:rPr>
        <w:t> </w:t>
      </w:r>
    </w:p>
    <w:p w14:paraId="35E81881" w14:textId="77777777" w:rsidR="00A74271" w:rsidRDefault="00A74271" w:rsidP="00A74271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sz w:val="28"/>
          <w:szCs w:val="28"/>
        </w:rPr>
      </w:pPr>
    </w:p>
    <w:p w14:paraId="545F4BD1" w14:textId="42043167" w:rsidR="00A74271" w:rsidRPr="00C00C11" w:rsidRDefault="00A74271" w:rsidP="00A74271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C00C11">
        <w:rPr>
          <w:rStyle w:val="normaltextrun"/>
          <w:rFonts w:eastAsiaTheme="majorEastAsia"/>
          <w:b/>
          <w:bCs/>
          <w:sz w:val="28"/>
          <w:szCs w:val="28"/>
        </w:rPr>
        <w:t>EARLY-IN PERSON:  TORRANCE COUNTY ADMINISTRATIVE OFFICE</w:t>
      </w:r>
      <w:r w:rsidRPr="00C00C11">
        <w:rPr>
          <w:rStyle w:val="eop"/>
          <w:rFonts w:eastAsiaTheme="majorEastAsia"/>
        </w:rPr>
        <w:t> </w:t>
      </w:r>
    </w:p>
    <w:p w14:paraId="66EC7E2B" w14:textId="77777777" w:rsidR="00A74271" w:rsidRPr="00C00C11" w:rsidRDefault="00A74271" w:rsidP="00A74271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C00C11">
        <w:rPr>
          <w:rStyle w:val="normaltextrun"/>
          <w:rFonts w:eastAsiaTheme="majorEastAsia"/>
          <w:sz w:val="28"/>
          <w:szCs w:val="28"/>
          <w:u w:val="single"/>
        </w:rPr>
        <w:t>205 S. 9</w:t>
      </w:r>
      <w:r w:rsidRPr="00C00C11">
        <w:rPr>
          <w:rStyle w:val="normaltextrun"/>
          <w:rFonts w:eastAsiaTheme="majorEastAsia"/>
          <w:sz w:val="22"/>
          <w:szCs w:val="22"/>
          <w:u w:val="single"/>
          <w:vertAlign w:val="superscript"/>
        </w:rPr>
        <w:t>th</w:t>
      </w:r>
      <w:r w:rsidRPr="00C00C11">
        <w:rPr>
          <w:rStyle w:val="normaltextrun"/>
          <w:rFonts w:eastAsiaTheme="majorEastAsia"/>
          <w:sz w:val="28"/>
          <w:szCs w:val="28"/>
          <w:u w:val="single"/>
        </w:rPr>
        <w:t xml:space="preserve"> Street, Estancia, New Mexico 87016</w:t>
      </w:r>
      <w:r w:rsidRPr="00C00C11">
        <w:rPr>
          <w:rStyle w:val="eop"/>
          <w:rFonts w:eastAsiaTheme="majorEastAsia"/>
        </w:rPr>
        <w:t> </w:t>
      </w:r>
    </w:p>
    <w:p w14:paraId="19B13162" w14:textId="77777777" w:rsidR="00A74271" w:rsidRPr="00C00C11" w:rsidRDefault="00A74271" w:rsidP="00A74271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C00C11">
        <w:rPr>
          <w:rStyle w:val="eop"/>
          <w:rFonts w:eastAsiaTheme="majorEastAsia"/>
        </w:rPr>
        <w:t> </w:t>
      </w:r>
    </w:p>
    <w:p w14:paraId="0E17919B" w14:textId="39398E7F" w:rsidR="00A74271" w:rsidRPr="00A74271" w:rsidRDefault="00A74271" w:rsidP="00A74271">
      <w:pPr>
        <w:pStyle w:val="paragraph"/>
        <w:spacing w:before="0" w:beforeAutospacing="0" w:after="0" w:afterAutospacing="0"/>
        <w:textAlignment w:val="baseline"/>
        <w:rPr>
          <w:rFonts w:eastAsiaTheme="majorEastAsia"/>
        </w:rPr>
      </w:pPr>
      <w:r w:rsidRPr="00C00C11">
        <w:rPr>
          <w:rStyle w:val="normaltextrun"/>
          <w:rFonts w:eastAsiaTheme="majorEastAsia"/>
          <w:b/>
          <w:bCs/>
          <w:sz w:val="28"/>
          <w:szCs w:val="28"/>
        </w:rPr>
        <w:t>ALTERNATE EARLY/IN PERSON:  MORIARTY CIVIC CENTER</w:t>
      </w:r>
      <w:r w:rsidRPr="00C00C11">
        <w:rPr>
          <w:rStyle w:val="eop"/>
          <w:rFonts w:eastAsiaTheme="majorEastAsia"/>
        </w:rPr>
        <w:t> </w:t>
      </w:r>
    </w:p>
    <w:p w14:paraId="11F595F3" w14:textId="77777777" w:rsidR="00A74271" w:rsidRDefault="00A74271" w:rsidP="00A74271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</w:rPr>
      </w:pPr>
      <w:r w:rsidRPr="00C00C11">
        <w:rPr>
          <w:rStyle w:val="normaltextrun"/>
          <w:rFonts w:eastAsiaTheme="majorEastAsia"/>
          <w:sz w:val="28"/>
          <w:szCs w:val="28"/>
          <w:u w:val="single"/>
        </w:rPr>
        <w:t>202 Broadway Ave., Moriarty, New Mexico 87035</w:t>
      </w:r>
      <w:r w:rsidRPr="00C00C11">
        <w:rPr>
          <w:rStyle w:val="eop"/>
          <w:rFonts w:eastAsiaTheme="majorEastAsia"/>
        </w:rPr>
        <w:t> </w:t>
      </w:r>
    </w:p>
    <w:p w14:paraId="0F30A3A0" w14:textId="77777777" w:rsidR="00A74271" w:rsidRPr="00C00C11" w:rsidRDefault="00A74271" w:rsidP="00A74271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59506D3A" w14:textId="01C6252B" w:rsidR="00A74271" w:rsidRPr="00C00C11" w:rsidRDefault="00A74271" w:rsidP="00A74271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7D7B1D63" w14:textId="77777777" w:rsidR="00A74271" w:rsidRPr="00C00C11" w:rsidRDefault="00A74271" w:rsidP="00A74271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C00C11">
        <w:rPr>
          <w:rStyle w:val="normaltextrun"/>
          <w:rFonts w:eastAsiaTheme="majorEastAsia"/>
          <w:b/>
          <w:bCs/>
          <w:sz w:val="28"/>
          <w:szCs w:val="28"/>
        </w:rPr>
        <w:t>ABSENTEE BY MAIL:  TORRANCE COUNTY ADMINISTRATIVE OFFICE</w:t>
      </w:r>
      <w:r w:rsidRPr="00C00C11">
        <w:rPr>
          <w:rStyle w:val="eop"/>
          <w:rFonts w:eastAsiaTheme="majorEastAsia"/>
        </w:rPr>
        <w:t> </w:t>
      </w:r>
    </w:p>
    <w:p w14:paraId="77235E91" w14:textId="77777777" w:rsidR="00A74271" w:rsidRPr="00C00C11" w:rsidRDefault="00A74271" w:rsidP="00A74271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C00C11">
        <w:rPr>
          <w:rStyle w:val="normaltextrun"/>
          <w:rFonts w:eastAsiaTheme="majorEastAsia"/>
          <w:sz w:val="28"/>
          <w:szCs w:val="28"/>
          <w:u w:val="single"/>
        </w:rPr>
        <w:t>205 S. 9</w:t>
      </w:r>
      <w:r w:rsidRPr="00C00C11">
        <w:rPr>
          <w:rStyle w:val="normaltextrun"/>
          <w:rFonts w:eastAsiaTheme="majorEastAsia"/>
          <w:sz w:val="22"/>
          <w:szCs w:val="22"/>
          <w:u w:val="single"/>
          <w:vertAlign w:val="superscript"/>
        </w:rPr>
        <w:t>th</w:t>
      </w:r>
      <w:r w:rsidRPr="00C00C11">
        <w:rPr>
          <w:rStyle w:val="normaltextrun"/>
          <w:rFonts w:eastAsiaTheme="majorEastAsia"/>
          <w:sz w:val="28"/>
          <w:szCs w:val="28"/>
          <w:u w:val="single"/>
        </w:rPr>
        <w:t xml:space="preserve"> Street, Estancia, New Mexico 87016</w:t>
      </w:r>
      <w:r w:rsidRPr="00C00C11">
        <w:rPr>
          <w:rStyle w:val="eop"/>
          <w:rFonts w:eastAsiaTheme="majorEastAsia"/>
        </w:rPr>
        <w:t> </w:t>
      </w:r>
    </w:p>
    <w:bookmarkEnd w:id="0"/>
    <w:p w14:paraId="22EFC768" w14:textId="77777777" w:rsidR="00A74271" w:rsidRPr="00C00C11" w:rsidRDefault="00A74271" w:rsidP="00A74271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C00C11">
        <w:rPr>
          <w:rStyle w:val="eop"/>
          <w:rFonts w:eastAsiaTheme="majorEastAsia"/>
        </w:rPr>
        <w:t> </w:t>
      </w:r>
    </w:p>
    <w:p w14:paraId="03F3B423" w14:textId="77777777" w:rsidR="00A74271" w:rsidRPr="00C00C11" w:rsidRDefault="00A74271" w:rsidP="00A74271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C00C11">
        <w:rPr>
          <w:rStyle w:val="eop"/>
          <w:rFonts w:eastAsiaTheme="majorEastAsia"/>
        </w:rPr>
        <w:t> </w:t>
      </w:r>
    </w:p>
    <w:p w14:paraId="0446207C" w14:textId="77777777" w:rsidR="008A4F9D" w:rsidRDefault="008A4F9D"/>
    <w:sectPr w:rsidR="008A4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271"/>
    <w:rsid w:val="00152E19"/>
    <w:rsid w:val="002C12D0"/>
    <w:rsid w:val="00420113"/>
    <w:rsid w:val="00593392"/>
    <w:rsid w:val="008A4F9D"/>
    <w:rsid w:val="00A74271"/>
    <w:rsid w:val="00B17497"/>
    <w:rsid w:val="00C8298B"/>
    <w:rsid w:val="00DB2D63"/>
    <w:rsid w:val="00E64F8D"/>
    <w:rsid w:val="00F53A53"/>
    <w:rsid w:val="00F7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B0C07"/>
  <w15:chartTrackingRefBased/>
  <w15:docId w15:val="{93081117-9B11-432A-8FCD-C2C1257E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2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2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2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2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2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2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2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2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2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2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271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7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A74271"/>
  </w:style>
  <w:style w:type="character" w:customStyle="1" w:styleId="eop">
    <w:name w:val="eop"/>
    <w:basedOn w:val="DefaultParagraphFont"/>
    <w:rsid w:val="00A74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d8068b-6f88-483c-b9db-386d1664d3e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D9C31D468474EA6F34829CF2ED983" ma:contentTypeVersion="17" ma:contentTypeDescription="Create a new document." ma:contentTypeScope="" ma:versionID="4d9ac12eaebb0b9496a7682bd4f9b22c">
  <xsd:schema xmlns:xsd="http://www.w3.org/2001/XMLSchema" xmlns:xs="http://www.w3.org/2001/XMLSchema" xmlns:p="http://schemas.microsoft.com/office/2006/metadata/properties" xmlns:ns3="82d8068b-6f88-483c-b9db-386d1664d3e4" xmlns:ns4="bf87e91f-9c7a-490b-b324-d8891abf8951" targetNamespace="http://schemas.microsoft.com/office/2006/metadata/properties" ma:root="true" ma:fieldsID="bb5d5a73536df95bcd1240d8a5b110d9" ns3:_="" ns4:_="">
    <xsd:import namespace="82d8068b-6f88-483c-b9db-386d1664d3e4"/>
    <xsd:import namespace="bf87e91f-9c7a-490b-b324-d8891abf89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8068b-6f88-483c-b9db-386d1664d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7e91f-9c7a-490b-b324-d8891abf8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17118A-F514-4CF9-979E-CA6F2FBDC238}">
  <ds:schemaRefs>
    <ds:schemaRef ds:uri="http://schemas.microsoft.com/office/2006/metadata/properties"/>
    <ds:schemaRef ds:uri="http://schemas.microsoft.com/office/infopath/2007/PartnerControls"/>
    <ds:schemaRef ds:uri="82d8068b-6f88-483c-b9db-386d1664d3e4"/>
  </ds:schemaRefs>
</ds:datastoreItem>
</file>

<file path=customXml/itemProps2.xml><?xml version="1.0" encoding="utf-8"?>
<ds:datastoreItem xmlns:ds="http://schemas.openxmlformats.org/officeDocument/2006/customXml" ds:itemID="{F671C831-11E7-407D-8069-6128BEC050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1AA039-6EF4-49D7-838A-D622B1BFE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8068b-6f88-483c-b9db-386d1664d3e4"/>
    <ds:schemaRef ds:uri="bf87e91f-9c7a-490b-b324-d8891abf8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878</Characters>
  <Application>Microsoft Office Word</Application>
  <DocSecurity>0</DocSecurity>
  <Lines>41</Lines>
  <Paragraphs>19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Jaramillo</dc:creator>
  <cp:keywords/>
  <dc:description/>
  <cp:lastModifiedBy>Genell Morris</cp:lastModifiedBy>
  <cp:revision>5</cp:revision>
  <cp:lastPrinted>2024-06-03T16:42:00Z</cp:lastPrinted>
  <dcterms:created xsi:type="dcterms:W3CDTF">2024-03-26T19:54:00Z</dcterms:created>
  <dcterms:modified xsi:type="dcterms:W3CDTF">2024-06-03T16:43:00Z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0x010100263D9C31D468474EA6F34829CF2ED983</vt:lpwstr>
  </property>
  <property fmtid="{D5CDD505-2E9C-101B-9397-08002B2CF9AE}" pid="3" name="GrammarlyDocumentId">
    <vt:lpwstr>8b66c6533b7cab95c2b61748ef700d1752df3a5bf8cf4a30f69f8b0d52bcbdb3</vt:lpwstr>
  </property>
</Properties>
</file>